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1793" w:rsidRPr="00851793" w:rsidRDefault="00851793" w:rsidP="00851793">
      <w:pPr>
        <w:numPr>
          <w:ilvl w:val="0"/>
          <w:numId w:val="1"/>
        </w:numPr>
      </w:pPr>
      <w:r w:rsidRPr="00851793">
        <w:t xml:space="preserve">Happy Birthday to Ann </w:t>
      </w:r>
      <w:proofErr w:type="spellStart"/>
      <w:r w:rsidRPr="00851793">
        <w:t>Lorge</w:t>
      </w:r>
      <w:proofErr w:type="spellEnd"/>
      <w:r w:rsidRPr="00851793">
        <w:t xml:space="preserve"> on December 13th. We hope you have a wonderful day, Ann!</w:t>
      </w:r>
    </w:p>
    <w:p w:rsidR="00851793" w:rsidRPr="00851793" w:rsidRDefault="00851793" w:rsidP="00851793"/>
    <w:p w:rsidR="00851793" w:rsidRPr="00851793" w:rsidRDefault="00851793" w:rsidP="00851793">
      <w:pPr>
        <w:numPr>
          <w:ilvl w:val="0"/>
          <w:numId w:val="2"/>
        </w:numPr>
      </w:pPr>
      <w:r w:rsidRPr="00851793">
        <w:t>Don't forget your Secret Santa! It begins this week thanks to Meg's great planning!</w:t>
      </w:r>
      <w:r w:rsidRPr="00851793">
        <w:drawing>
          <wp:anchor distT="0" distB="0" distL="0" distR="0" simplePos="0" relativeHeight="251659264" behindDoc="0" locked="0" layoutInCell="1" allowOverlap="0">
            <wp:simplePos x="0" y="0"/>
            <wp:positionH relativeFrom="column">
              <wp:align>left</wp:align>
            </wp:positionH>
            <wp:positionV relativeFrom="line">
              <wp:posOffset>0</wp:posOffset>
            </wp:positionV>
            <wp:extent cx="857250" cy="876300"/>
            <wp:effectExtent l="0" t="0" r="0" b="0"/>
            <wp:wrapSquare wrapText="bothSides"/>
            <wp:docPr id="5" name="Picture 5" descr="Secret San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cret Santa.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57250"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51793" w:rsidRPr="00851793" w:rsidRDefault="00851793" w:rsidP="00851793">
      <w:r>
        <w:br/>
      </w:r>
      <w:r>
        <w:br/>
      </w:r>
      <w:r w:rsidRPr="00851793">
        <w:br/>
      </w:r>
    </w:p>
    <w:p w:rsidR="00851793" w:rsidRPr="00851793" w:rsidRDefault="00851793" w:rsidP="00851793">
      <w:pPr>
        <w:numPr>
          <w:ilvl w:val="0"/>
          <w:numId w:val="3"/>
        </w:numPr>
      </w:pPr>
      <w:r w:rsidRPr="00851793">
        <w:t>Monday, December 12th, is a PD faculty meeting. We'll be focusing on Standard 2 - Planning.</w:t>
      </w:r>
    </w:p>
    <w:p w:rsidR="00851793" w:rsidRPr="00851793" w:rsidRDefault="00851793" w:rsidP="00851793">
      <w:pPr>
        <w:numPr>
          <w:ilvl w:val="0"/>
          <w:numId w:val="4"/>
        </w:numPr>
      </w:pPr>
      <w:r w:rsidRPr="00851793">
        <w:t xml:space="preserve">You may have seen Anna Q. in the building on Thursday! So great to see her and glad she brought her new addition to the </w:t>
      </w:r>
      <w:proofErr w:type="spellStart"/>
      <w:r w:rsidRPr="00851793">
        <w:t>Quinlevan</w:t>
      </w:r>
      <w:proofErr w:type="spellEnd"/>
      <w:r w:rsidRPr="00851793">
        <w:t xml:space="preserve"> family...even though he's "hiding out" right now! Please give her some sub days as she knows GES kids and routines!</w:t>
      </w:r>
    </w:p>
    <w:p w:rsidR="00851793" w:rsidRPr="00851793" w:rsidRDefault="00851793" w:rsidP="00851793">
      <w:pPr>
        <w:numPr>
          <w:ilvl w:val="0"/>
          <w:numId w:val="5"/>
        </w:numPr>
      </w:pPr>
      <w:r w:rsidRPr="00851793">
        <w:t>I will be taking two vacation days in December the 16th and the 19th to ensure I don't lose some of the vacation days that I wasn't able to use this summer. Thanks to Jason and my amazing of</w:t>
      </w:r>
      <w:r>
        <w:t>fice team for filling in for me.</w:t>
      </w:r>
    </w:p>
    <w:p w:rsidR="00851793" w:rsidRPr="00851793" w:rsidRDefault="00851793" w:rsidP="00851793">
      <w:pPr>
        <w:numPr>
          <w:ilvl w:val="0"/>
          <w:numId w:val="6"/>
        </w:numPr>
      </w:pPr>
      <w:r w:rsidRPr="00851793">
        <w:t xml:space="preserve">Please mark your calendars that Friday, the 16th, at 8:45 in the north side of the gym will be held the Student Council Toy Drive assembly. Thanks to our Student Council, </w:t>
      </w:r>
      <w:proofErr w:type="spellStart"/>
      <w:r w:rsidRPr="00851793">
        <w:t>Shareen</w:t>
      </w:r>
      <w:proofErr w:type="spellEnd"/>
      <w:r w:rsidRPr="00851793">
        <w:t>, Pam, and Margo for this very charitable event!</w:t>
      </w:r>
    </w:p>
    <w:p w:rsidR="00851793" w:rsidRPr="00851793" w:rsidRDefault="00851793" w:rsidP="00851793">
      <w:pPr>
        <w:numPr>
          <w:ilvl w:val="0"/>
          <w:numId w:val="7"/>
        </w:numPr>
      </w:pPr>
      <w:r w:rsidRPr="00851793">
        <w:t xml:space="preserve">There is a need for greeters at our remaining faculty meetings, </w:t>
      </w:r>
      <w:proofErr w:type="gramStart"/>
      <w:r w:rsidRPr="00851793">
        <w:t>If</w:t>
      </w:r>
      <w:proofErr w:type="gramEnd"/>
      <w:r w:rsidRPr="00851793">
        <w:t xml:space="preserve"> anyone would like to sign up. </w:t>
      </w:r>
      <w:hyperlink r:id="rId6" w:history="1">
        <w:r w:rsidRPr="00851793">
          <w:rPr>
            <w:rStyle w:val="Hyperlink"/>
          </w:rPr>
          <w:t>Here is the sign-up sheet</w:t>
        </w:r>
      </w:hyperlink>
      <w:r w:rsidRPr="00851793">
        <w:t>!</w:t>
      </w:r>
    </w:p>
    <w:p w:rsidR="00851793" w:rsidRPr="00851793" w:rsidRDefault="00851793" w:rsidP="00851793">
      <w:pPr>
        <w:numPr>
          <w:ilvl w:val="0"/>
          <w:numId w:val="8"/>
        </w:numPr>
      </w:pPr>
      <w:r w:rsidRPr="00851793">
        <w:t>March 10th is a 1/2 PD and 1/2 assessment day. The morning will be district led PD but the afternoon will change in terms of where you are able to complete your report cards. You are able to complete your report cards at home in your jammies if you wish or at a coffee house or a restaurant if you want for example. Just don't leave after PD and complete them at a local "watering hole". As long as report cards are ready for viewing by Kara Sunday night at midnight, you have the right as a professional to complet</w:t>
      </w:r>
      <w:r>
        <w:t>e them somewhere other than GES</w:t>
      </w:r>
    </w:p>
    <w:p w:rsidR="00851793" w:rsidRPr="00851793" w:rsidRDefault="00851793" w:rsidP="00851793">
      <w:pPr>
        <w:numPr>
          <w:ilvl w:val="0"/>
          <w:numId w:val="9"/>
        </w:numPr>
      </w:pPr>
      <w:r w:rsidRPr="00851793">
        <w:t>We will be able to continue 6 more sessions (3 each day versus two) of mindfulness training on January 19th (1/2 day ER) and February 13th (PM building PD). Once we finish the Mindfulness training the Leadership committee and I will be looking at how to use the remaining PD days trying to find a balance of time for teams and time to complete other important learning opportunities.</w:t>
      </w:r>
    </w:p>
    <w:p w:rsidR="00851793" w:rsidRPr="00851793" w:rsidRDefault="00851793" w:rsidP="00851793">
      <w:pPr>
        <w:numPr>
          <w:ilvl w:val="0"/>
          <w:numId w:val="10"/>
        </w:numPr>
      </w:pPr>
      <w:r w:rsidRPr="00851793">
        <w:t>For those of you who were not here last February when the information regarding behavioral interventions was presented or for those who would like to review it, here is </w:t>
      </w:r>
      <w:hyperlink r:id="rId7" w:history="1">
        <w:r w:rsidRPr="00851793">
          <w:rPr>
            <w:rStyle w:val="Hyperlink"/>
          </w:rPr>
          <w:t>the presentation</w:t>
        </w:r>
      </w:hyperlink>
      <w:r w:rsidRPr="00851793">
        <w:t> . It has links in it to websites containing Tier 1, Tier 2, and Tier 3 interventions.</w:t>
      </w:r>
    </w:p>
    <w:p w:rsidR="00851793" w:rsidRPr="00851793" w:rsidRDefault="00851793" w:rsidP="00851793">
      <w:r w:rsidRPr="00851793">
        <w:br/>
      </w:r>
      <w:r w:rsidRPr="00851793">
        <w:rPr>
          <w:b/>
          <w:bCs/>
        </w:rPr>
        <w:t>Scheduling Information</w:t>
      </w:r>
      <w:r w:rsidRPr="00851793">
        <w:br/>
      </w:r>
      <w:r w:rsidRPr="00851793">
        <w:br/>
        <w:t>December 2016</w:t>
      </w:r>
      <w:r w:rsidRPr="00851793">
        <w:br/>
      </w:r>
      <w:r w:rsidRPr="00851793">
        <w:lastRenderedPageBreak/>
        <w:t>Friday, December 2nd - No School - End of Trimester 1 Grading Day</w:t>
      </w:r>
      <w:r w:rsidRPr="00851793">
        <w:br/>
        <w:t>Monday, December 5th 7:15 - PBIS committee meeting</w:t>
      </w:r>
      <w:r w:rsidRPr="00851793">
        <w:br/>
        <w:t>1:00 5K PLT</w:t>
      </w:r>
      <w:r w:rsidRPr="00851793">
        <w:br/>
        <w:t>2:00 2nd grade PLT</w:t>
      </w:r>
      <w:r w:rsidRPr="00851793">
        <w:br/>
        <w:t>Monday, December 12 7:05 Faculty meeting</w:t>
      </w:r>
      <w:r w:rsidRPr="00851793">
        <w:br/>
        <w:t>Thursday, December 15 10:00 5th grade PLT</w:t>
      </w:r>
      <w:r w:rsidRPr="00851793">
        <w:br/>
        <w:t>Friday, December 16th, 8:45 - Student Council Toy Drive assembly in north side of gym</w:t>
      </w:r>
      <w:r w:rsidRPr="00851793">
        <w:br/>
        <w:t>Monday, December 19th 7:15 Leadership team meeting</w:t>
      </w:r>
      <w:r w:rsidRPr="00851793">
        <w:br/>
        <w:t>Tuesday, December 20 8:30 4th grade PLT</w:t>
      </w:r>
      <w:r w:rsidRPr="00851793">
        <w:br/>
        <w:t>12:30 1st grade PLT</w:t>
      </w:r>
      <w:r w:rsidRPr="00851793">
        <w:br/>
        <w:t>Wednesday, Dec. 21st 8:30 3rd grade PLT</w:t>
      </w:r>
      <w:r w:rsidRPr="00851793">
        <w:br/>
        <w:t>Thursday, Dec. 22nd - please have parties over by 2:30 as GHS Chamber Singers will perform at 2:45.</w:t>
      </w:r>
    </w:p>
    <w:p w:rsidR="00851793" w:rsidRPr="00851793" w:rsidRDefault="00851793" w:rsidP="00851793">
      <w:r w:rsidRPr="00851793">
        <w:drawing>
          <wp:inline distT="0" distB="0" distL="0" distR="0">
            <wp:extent cx="1409700" cy="1511300"/>
            <wp:effectExtent l="0" t="0" r="0" b="0"/>
            <wp:docPr id="4" name="Picture 4" descr="Christmas orname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ristmas ornaments.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9700" cy="1511300"/>
                    </a:xfrm>
                    <a:prstGeom prst="rect">
                      <a:avLst/>
                    </a:prstGeom>
                    <a:noFill/>
                    <a:ln>
                      <a:noFill/>
                    </a:ln>
                  </pic:spPr>
                </pic:pic>
              </a:graphicData>
            </a:graphic>
          </wp:inline>
        </w:drawing>
      </w:r>
    </w:p>
    <w:p w:rsidR="00851793" w:rsidRPr="00851793" w:rsidRDefault="00851793" w:rsidP="00851793">
      <w:r w:rsidRPr="00851793">
        <w:rPr>
          <w:b/>
          <w:bCs/>
        </w:rPr>
        <w:t>Friday, December 23 No School – Winter Break</w:t>
      </w:r>
    </w:p>
    <w:p w:rsidR="00851793" w:rsidRPr="00851793" w:rsidRDefault="00851793" w:rsidP="00851793">
      <w:pPr>
        <w:rPr>
          <w:b/>
          <w:bCs/>
        </w:rPr>
      </w:pPr>
      <w:bookmarkStart w:id="0" w:name="January_2017"/>
      <w:bookmarkEnd w:id="0"/>
      <w:r w:rsidRPr="00851793">
        <w:rPr>
          <w:b/>
          <w:bCs/>
        </w:rPr>
        <w:t>January 2017</w:t>
      </w:r>
    </w:p>
    <w:p w:rsidR="00851793" w:rsidRPr="00851793" w:rsidRDefault="00851793" w:rsidP="00851793">
      <w:r w:rsidRPr="00851793">
        <w:t xml:space="preserve">1-3-2017 Welcome Back </w:t>
      </w:r>
      <w:proofErr w:type="gramStart"/>
      <w:r w:rsidRPr="00851793">
        <w:t>To School From</w:t>
      </w:r>
      <w:proofErr w:type="gramEnd"/>
      <w:r w:rsidRPr="00851793">
        <w:t xml:space="preserve"> Winter Break</w:t>
      </w:r>
      <w:r w:rsidRPr="00851793">
        <w:br/>
        <w:t>1-5-2017 4th grade Kindness retreat - (Jim the gym will be used all day for this!)</w:t>
      </w:r>
      <w:r w:rsidRPr="00851793">
        <w:br/>
        <w:t>1-4/1-18 MAP Winter Testing</w:t>
      </w:r>
      <w:r w:rsidRPr="00851793">
        <w:br/>
        <w:t>1-9-2017 PBIS Committee meeting; 7:05</w:t>
      </w:r>
      <w:r w:rsidRPr="00851793">
        <w:br/>
        <w:t>1-13-2017 GES Winter concert; 2:00 p.m. GHS auditorium</w:t>
      </w:r>
      <w:r w:rsidRPr="00851793">
        <w:br/>
        <w:t>1-16-2017 Faculty meeting (PD); 7:05 </w:t>
      </w:r>
      <w:r w:rsidRPr="00851793">
        <w:br/>
        <w:t>1-19-2017 Early Release Day Today (11:50am) + No 4K Classes</w:t>
      </w:r>
      <w:r w:rsidRPr="00851793">
        <w:br/>
        <w:t>1-20-2017 No School Today: Professional Development Day</w:t>
      </w:r>
      <w:r w:rsidRPr="00851793">
        <w:br/>
        <w:t>1-23-2017 Leadership Committee Meeting</w:t>
      </w:r>
      <w:r w:rsidRPr="00851793">
        <w:br/>
      </w:r>
      <w:r w:rsidRPr="00851793">
        <w:rPr>
          <w:b/>
          <w:bCs/>
        </w:rPr>
        <w:t>1-23 Winter IST meetings</w:t>
      </w:r>
      <w:r w:rsidRPr="00851793">
        <w:br/>
        <w:t>5K 8:05-10:05</w:t>
      </w:r>
      <w:r w:rsidRPr="00851793">
        <w:br/>
        <w:t>5th 10:05-11:35</w:t>
      </w:r>
      <w:r w:rsidRPr="00851793">
        <w:br/>
        <w:t>3rd 12:30-2:00</w:t>
      </w:r>
      <w:r w:rsidRPr="00851793">
        <w:br/>
        <w:t>4th 2:00-3:30</w:t>
      </w:r>
      <w:r w:rsidRPr="00851793">
        <w:br/>
        <w:t>1-25 Winter IST meetings</w:t>
      </w:r>
      <w:r w:rsidRPr="00851793">
        <w:br/>
        <w:t>1st 8:00-10:00</w:t>
      </w:r>
      <w:r w:rsidRPr="00851793">
        <w:br/>
        <w:t>2nd 10:00-12:00</w:t>
      </w:r>
      <w:r w:rsidRPr="00851793">
        <w:br/>
        <w:t>1-25-2017 Friday Specials Day</w:t>
      </w:r>
      <w:r w:rsidRPr="00851793">
        <w:br/>
        <w:t>1-30-2017 Faculty meeting (PBIS); 7:15</w:t>
      </w:r>
      <w:r w:rsidRPr="00851793">
        <w:br/>
      </w:r>
      <w:r w:rsidRPr="00851793">
        <w:br/>
      </w:r>
      <w:r w:rsidRPr="00851793">
        <w:lastRenderedPageBreak/>
        <w:br/>
      </w:r>
      <w:r w:rsidRPr="00851793">
        <w:rPr>
          <w:b/>
          <w:bCs/>
        </w:rPr>
        <w:t>Gentle Reminders</w:t>
      </w:r>
      <w:r>
        <w:br/>
      </w:r>
      <w:r w:rsidRPr="00851793">
        <w:br/>
      </w:r>
      <w:r w:rsidRPr="00851793">
        <w:br/>
      </w:r>
      <w:r w:rsidRPr="00851793">
        <w:rPr>
          <w:b/>
          <w:bCs/>
        </w:rPr>
        <w:t>EEP Information -</w:t>
      </w:r>
      <w:r w:rsidRPr="00851793">
        <w:br/>
      </w:r>
      <w:r w:rsidRPr="00851793">
        <w:drawing>
          <wp:inline distT="0" distB="0" distL="0" distR="0">
            <wp:extent cx="1187450" cy="1187450"/>
            <wp:effectExtent l="0" t="0" r="0" b="0"/>
            <wp:docPr id="3" name="Picture 3"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dhandpointingdown.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851793">
        <w:br/>
      </w:r>
    </w:p>
    <w:p w:rsidR="00851793" w:rsidRPr="00851793" w:rsidRDefault="00851793" w:rsidP="00851793">
      <w:pPr>
        <w:numPr>
          <w:ilvl w:val="0"/>
          <w:numId w:val="11"/>
        </w:numPr>
      </w:pPr>
      <w:r w:rsidRPr="00851793">
        <w:t>It is a positive change that ratings associated with SLO growth has become much more holistic. Prior to these changes, the rubric language was more of an all or nothing perspective – either your students made the targeted growth or they didn’t and you were scored accordingly. Other variables are considered now and there’s a score for each of the components built into the SLO process – goal setting, use of assessments, monitored student progress, adjustment of instruction, your reflection </w:t>
      </w:r>
      <w:r w:rsidRPr="00851793">
        <w:rPr>
          <w:b/>
          <w:bCs/>
        </w:rPr>
        <w:t>AND</w:t>
      </w:r>
      <w:r w:rsidRPr="00851793">
        <w:t> the outcomes pertaining to student growth not JUST whether or not the students reached their targeted growth. I am linking </w:t>
      </w:r>
      <w:hyperlink r:id="rId10" w:history="1">
        <w:r w:rsidRPr="00851793">
          <w:rPr>
            <w:rStyle w:val="Hyperlink"/>
          </w:rPr>
          <w:t>the DPI page</w:t>
        </w:r>
      </w:hyperlink>
      <w:r w:rsidRPr="00851793">
        <w:t> that provides this new information so that you can have it as a frame of reference when considering things like what type of assessments you’ll use, what will be important in terms of the right type of instructional supports and strategies to select to ensure students make growth, etc.</w:t>
      </w:r>
    </w:p>
    <w:p w:rsidR="00851793" w:rsidRPr="00851793" w:rsidRDefault="00851793" w:rsidP="00851793">
      <w:pPr>
        <w:numPr>
          <w:ilvl w:val="0"/>
          <w:numId w:val="11"/>
        </w:numPr>
      </w:pPr>
      <w:r w:rsidRPr="00851793">
        <w:t>Changes for EEP:</w:t>
      </w:r>
    </w:p>
    <w:p w:rsidR="00851793" w:rsidRPr="00851793" w:rsidRDefault="00851793" w:rsidP="00851793">
      <w:pPr>
        <w:numPr>
          <w:ilvl w:val="1"/>
          <w:numId w:val="11"/>
        </w:numPr>
      </w:pPr>
      <w:r w:rsidRPr="00851793">
        <w:t>One survey and corresponding analysis which leads to plan to address outcomes of the survey by October 15th. In the past, there were two surveys.</w:t>
      </w:r>
    </w:p>
    <w:p w:rsidR="00851793" w:rsidRPr="00851793" w:rsidRDefault="00851793" w:rsidP="00851793">
      <w:pPr>
        <w:numPr>
          <w:ilvl w:val="1"/>
          <w:numId w:val="11"/>
        </w:numPr>
      </w:pPr>
      <w:r w:rsidRPr="00851793">
        <w:t xml:space="preserve">One formal and three </w:t>
      </w:r>
      <w:proofErr w:type="spellStart"/>
      <w:r w:rsidRPr="00851793">
        <w:t>informals</w:t>
      </w:r>
      <w:proofErr w:type="spellEnd"/>
      <w:r w:rsidRPr="00851793">
        <w:t xml:space="preserve"> of NT's/Educator Specialists if year one NT/NES. One informal will be done by either Dianna K. or Susanne L. depending on your category (classroom teacher/Educator Specialist). NT2 and NT3 will have one formal and two </w:t>
      </w:r>
      <w:proofErr w:type="spellStart"/>
      <w:r w:rsidRPr="00851793">
        <w:t>informals</w:t>
      </w:r>
      <w:proofErr w:type="spellEnd"/>
      <w:r w:rsidRPr="00851793">
        <w:t>, one of which will be done by Dianna or Susanne.</w:t>
      </w:r>
    </w:p>
    <w:p w:rsidR="00851793" w:rsidRPr="00851793" w:rsidRDefault="00851793" w:rsidP="00851793">
      <w:pPr>
        <w:numPr>
          <w:ilvl w:val="1"/>
          <w:numId w:val="11"/>
        </w:numPr>
      </w:pPr>
      <w:r w:rsidRPr="00851793">
        <w:t xml:space="preserve">One formal and two </w:t>
      </w:r>
      <w:proofErr w:type="spellStart"/>
      <w:r w:rsidRPr="00851793">
        <w:t>informals</w:t>
      </w:r>
      <w:proofErr w:type="spellEnd"/>
      <w:r w:rsidRPr="00851793">
        <w:t xml:space="preserve"> of CT3 teachers/educator specialists versus three </w:t>
      </w:r>
      <w:proofErr w:type="spellStart"/>
      <w:r w:rsidRPr="00851793">
        <w:t>informals</w:t>
      </w:r>
      <w:proofErr w:type="spellEnd"/>
      <w:r w:rsidRPr="00851793">
        <w:t>.</w:t>
      </w:r>
    </w:p>
    <w:p w:rsidR="00851793" w:rsidRPr="00851793" w:rsidRDefault="00851793" w:rsidP="00851793">
      <w:pPr>
        <w:numPr>
          <w:ilvl w:val="1"/>
          <w:numId w:val="11"/>
        </w:numPr>
      </w:pPr>
      <w:r w:rsidRPr="00851793">
        <w:t>CT1 and CT2 will have one informal of either year versus one informal both years. Principals have discretion to adjust this expectation if necessary.</w:t>
      </w:r>
    </w:p>
    <w:p w:rsidR="00851793" w:rsidRPr="00851793" w:rsidRDefault="00851793" w:rsidP="00851793">
      <w:pPr>
        <w:numPr>
          <w:ilvl w:val="1"/>
          <w:numId w:val="11"/>
        </w:numPr>
      </w:pPr>
      <w:r w:rsidRPr="00851793">
        <w:t>There is nothing but a document log required versus a document, communication, and PD log required as in the past.</w:t>
      </w:r>
    </w:p>
    <w:p w:rsidR="00851793" w:rsidRPr="00851793" w:rsidRDefault="00851793" w:rsidP="00851793">
      <w:pPr>
        <w:numPr>
          <w:ilvl w:val="1"/>
          <w:numId w:val="11"/>
        </w:numPr>
      </w:pPr>
      <w:r w:rsidRPr="00851793">
        <w:t>One </w:t>
      </w:r>
      <w:r w:rsidRPr="00851793">
        <w:rPr>
          <w:b/>
          <w:bCs/>
        </w:rPr>
        <w:t>robust artifact per standard (6 total) must be completed for NT/NES professionals each year for three years (18 over 3 years/3 per standard).</w:t>
      </w:r>
      <w:r w:rsidRPr="00851793">
        <w:t> All other professionals in categories other than NT/NES, should have </w:t>
      </w:r>
      <w:r w:rsidRPr="00851793">
        <w:rPr>
          <w:b/>
          <w:bCs/>
        </w:rPr>
        <w:t>a total of one per standard over the course of 3 years.</w:t>
      </w:r>
      <w:r w:rsidRPr="00851793">
        <w:t> The artifact and related reflection should be representative of </w:t>
      </w:r>
      <w:r w:rsidRPr="00851793">
        <w:rPr>
          <w:b/>
          <w:bCs/>
        </w:rPr>
        <w:t xml:space="preserve">your growth </w:t>
      </w:r>
      <w:r w:rsidRPr="00851793">
        <w:rPr>
          <w:b/>
          <w:bCs/>
        </w:rPr>
        <w:lastRenderedPageBreak/>
        <w:t>and their growth</w:t>
      </w:r>
      <w:r w:rsidRPr="00851793">
        <w:t> as that is the essence of Educator Effectiveness.</w:t>
      </w:r>
      <w:r w:rsidRPr="00851793">
        <w:br/>
      </w:r>
    </w:p>
    <w:p w:rsidR="00851793" w:rsidRPr="00851793" w:rsidRDefault="00851793" w:rsidP="00851793">
      <w:pPr>
        <w:numPr>
          <w:ilvl w:val="0"/>
          <w:numId w:val="12"/>
        </w:numPr>
      </w:pPr>
      <w:hyperlink r:id="rId11" w:history="1">
        <w:r w:rsidRPr="00851793">
          <w:rPr>
            <w:rStyle w:val="Hyperlink"/>
          </w:rPr>
          <w:t>Matrix of Educator Effectiveness Requirements for GES faculty</w:t>
        </w:r>
      </w:hyperlink>
    </w:p>
    <w:p w:rsidR="00851793" w:rsidRPr="00851793" w:rsidRDefault="00851793" w:rsidP="00851793">
      <w:r w:rsidRPr="00851793">
        <w:br/>
      </w:r>
      <w:r w:rsidRPr="00851793">
        <w:br/>
      </w:r>
      <w:r w:rsidRPr="00851793">
        <w:br/>
      </w:r>
      <w:r w:rsidRPr="00851793">
        <w:drawing>
          <wp:inline distT="0" distB="0" distL="0" distR="0">
            <wp:extent cx="2286000" cy="1619250"/>
            <wp:effectExtent l="0" t="0" r="0" b="0"/>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chnology.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851793">
        <w:br/>
      </w:r>
    </w:p>
    <w:p w:rsidR="00851793" w:rsidRPr="00851793" w:rsidRDefault="00851793" w:rsidP="00851793">
      <w:pPr>
        <w:rPr>
          <w:b/>
          <w:bCs/>
        </w:rPr>
      </w:pPr>
      <w:bookmarkStart w:id="1" w:name="January_2017-Technology_Tips"/>
      <w:bookmarkEnd w:id="1"/>
      <w:r w:rsidRPr="00851793">
        <w:rPr>
          <w:b/>
          <w:bCs/>
          <w:u w:val="single"/>
        </w:rPr>
        <w:t>Technology Tips</w:t>
      </w:r>
    </w:p>
    <w:p w:rsidR="00900A55" w:rsidRPr="00851793" w:rsidRDefault="00851793" w:rsidP="00851793">
      <w:r w:rsidRPr="00851793">
        <w:br/>
      </w:r>
      <w:r w:rsidRPr="00851793">
        <w:rPr>
          <w:b/>
          <w:bCs/>
        </w:rPr>
        <w:t xml:space="preserve">Each week I will post some tip or resource that you may find useful and want to check out. I encourage anyone else, who would like to post </w:t>
      </w:r>
      <w:proofErr w:type="spellStart"/>
      <w:r w:rsidRPr="00851793">
        <w:rPr>
          <w:b/>
          <w:bCs/>
        </w:rPr>
        <w:t>something</w:t>
      </w:r>
      <w:proofErr w:type="gramStart"/>
      <w:r w:rsidRPr="00851793">
        <w:rPr>
          <w:b/>
          <w:bCs/>
        </w:rPr>
        <w:t>,to</w:t>
      </w:r>
      <w:proofErr w:type="spellEnd"/>
      <w:proofErr w:type="gramEnd"/>
      <w:r w:rsidRPr="00851793">
        <w:rPr>
          <w:b/>
          <w:bCs/>
        </w:rPr>
        <w:t xml:space="preserve"> send me the information and I'll be sure to add it.</w:t>
      </w:r>
      <w:bookmarkStart w:id="2" w:name="_GoBack"/>
      <w:bookmarkEnd w:id="2"/>
      <w:r w:rsidRPr="00851793">
        <w:br/>
      </w:r>
      <w:r w:rsidRPr="00851793">
        <w:br/>
      </w:r>
      <w:r w:rsidRPr="00851793">
        <w:rPr>
          <w:b/>
          <w:bCs/>
        </w:rPr>
        <w:t>Week of December 5th-9th</w:t>
      </w:r>
      <w:r w:rsidRPr="00851793">
        <w:br/>
      </w:r>
      <w:r w:rsidRPr="00851793">
        <w:rPr>
          <w:b/>
          <w:bCs/>
        </w:rPr>
        <w:t>Monday, December 12th</w:t>
      </w:r>
      <w:r w:rsidRPr="00851793">
        <w:br/>
        <w:t xml:space="preserve">7:05 - Faculty meeting - hosted by Janis, Alena, and </w:t>
      </w:r>
      <w:proofErr w:type="spellStart"/>
      <w:r w:rsidRPr="00851793">
        <w:t>Shareen</w:t>
      </w:r>
      <w:proofErr w:type="spellEnd"/>
      <w:r w:rsidRPr="00851793">
        <w:br/>
        <w:t>1:00 Teaching and Learning Principals meeting</w:t>
      </w:r>
      <w:r w:rsidRPr="00851793">
        <w:br/>
        <w:t>6:00 Board meeting</w:t>
      </w:r>
      <w:r w:rsidRPr="00851793">
        <w:br/>
      </w:r>
      <w:r w:rsidRPr="00851793">
        <w:br/>
      </w:r>
      <w:r w:rsidRPr="00851793">
        <w:rPr>
          <w:b/>
          <w:bCs/>
        </w:rPr>
        <w:t>Tuesday, December 13th</w:t>
      </w:r>
      <w:r w:rsidRPr="00851793">
        <w:br/>
        <w:t>10:00-11:00 - Observation</w:t>
      </w:r>
      <w:r w:rsidRPr="00851793">
        <w:br/>
        <w:t>3:30 Math committee meeting</w:t>
      </w:r>
      <w:r w:rsidRPr="00851793">
        <w:br/>
      </w:r>
      <w:r w:rsidRPr="00851793">
        <w:br/>
      </w:r>
      <w:r w:rsidRPr="00851793">
        <w:rPr>
          <w:b/>
          <w:bCs/>
        </w:rPr>
        <w:t>Wednesday, December 14th</w:t>
      </w:r>
      <w:r w:rsidRPr="00851793">
        <w:br/>
        <w:t>8:30 Meeting with Dianna</w:t>
      </w:r>
      <w:r w:rsidRPr="00851793">
        <w:br/>
        <w:t>9:00 Observation</w:t>
      </w:r>
      <w:r w:rsidRPr="00851793">
        <w:br/>
        <w:t>10:00 Parent meeting</w:t>
      </w:r>
      <w:r w:rsidRPr="00851793">
        <w:br/>
        <w:t>10:30 Post-conference</w:t>
      </w:r>
      <w:r w:rsidRPr="00851793">
        <w:br/>
      </w:r>
      <w:r w:rsidRPr="00851793">
        <w:br/>
      </w:r>
      <w:r w:rsidRPr="00851793">
        <w:rPr>
          <w:b/>
          <w:bCs/>
        </w:rPr>
        <w:t>Thursday, December 15th</w:t>
      </w:r>
      <w:r w:rsidRPr="00851793">
        <w:br/>
        <w:t>7:15 SST with 2nd grade - Mandy's room</w:t>
      </w:r>
      <w:r w:rsidRPr="00851793">
        <w:br/>
        <w:t>10:00 PLT with 5th grade</w:t>
      </w:r>
      <w:r w:rsidRPr="00851793">
        <w:br/>
        <w:t>2:00 Admin team meeting</w:t>
      </w:r>
      <w:r w:rsidRPr="00851793">
        <w:br/>
      </w:r>
      <w:r w:rsidRPr="00851793">
        <w:lastRenderedPageBreak/>
        <w:br/>
      </w:r>
      <w:r w:rsidRPr="00851793">
        <w:rPr>
          <w:b/>
          <w:bCs/>
        </w:rPr>
        <w:t>Friday, December 16th</w:t>
      </w:r>
      <w:r w:rsidRPr="00851793">
        <w:br/>
        <w:t>Out of the district</w:t>
      </w:r>
      <w:r w:rsidRPr="00851793">
        <w:br/>
      </w:r>
      <w:r w:rsidRPr="00851793">
        <w:br/>
      </w:r>
      <w:r w:rsidRPr="00851793">
        <w:br/>
      </w:r>
      <w:r w:rsidRPr="00851793">
        <w:drawing>
          <wp:inline distT="0" distB="0" distL="0" distR="0">
            <wp:extent cx="4902200" cy="4514850"/>
            <wp:effectExtent l="0" t="0" r="0" b="0"/>
            <wp:docPr id="1" name="Picture 1" descr="Count D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unt Down.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02200" cy="4514850"/>
                    </a:xfrm>
                    <a:prstGeom prst="rect">
                      <a:avLst/>
                    </a:prstGeom>
                    <a:noFill/>
                    <a:ln>
                      <a:noFill/>
                    </a:ln>
                  </pic:spPr>
                </pic:pic>
              </a:graphicData>
            </a:graphic>
          </wp:inline>
        </w:drawing>
      </w:r>
    </w:p>
    <w:sectPr w:rsidR="00900A55" w:rsidRPr="008517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037EB7"/>
    <w:multiLevelType w:val="multilevel"/>
    <w:tmpl w:val="03983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190904"/>
    <w:multiLevelType w:val="multilevel"/>
    <w:tmpl w:val="36FE0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730FD5"/>
    <w:multiLevelType w:val="multilevel"/>
    <w:tmpl w:val="1374A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F70596"/>
    <w:multiLevelType w:val="multilevel"/>
    <w:tmpl w:val="16089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E4603D"/>
    <w:multiLevelType w:val="multilevel"/>
    <w:tmpl w:val="8452A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4A2915"/>
    <w:multiLevelType w:val="multilevel"/>
    <w:tmpl w:val="81C86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C8372C5"/>
    <w:multiLevelType w:val="multilevel"/>
    <w:tmpl w:val="96942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CA7619E"/>
    <w:multiLevelType w:val="multilevel"/>
    <w:tmpl w:val="61BE3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67A3560"/>
    <w:multiLevelType w:val="multilevel"/>
    <w:tmpl w:val="B65436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EF27D16"/>
    <w:multiLevelType w:val="multilevel"/>
    <w:tmpl w:val="32EAB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51B6DF5"/>
    <w:multiLevelType w:val="multilevel"/>
    <w:tmpl w:val="43929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6880FD5"/>
    <w:multiLevelType w:val="multilevel"/>
    <w:tmpl w:val="46C43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0"/>
  </w:num>
  <w:num w:numId="3">
    <w:abstractNumId w:val="5"/>
  </w:num>
  <w:num w:numId="4">
    <w:abstractNumId w:val="7"/>
  </w:num>
  <w:num w:numId="5">
    <w:abstractNumId w:val="0"/>
  </w:num>
  <w:num w:numId="6">
    <w:abstractNumId w:val="1"/>
  </w:num>
  <w:num w:numId="7">
    <w:abstractNumId w:val="6"/>
  </w:num>
  <w:num w:numId="8">
    <w:abstractNumId w:val="3"/>
  </w:num>
  <w:num w:numId="9">
    <w:abstractNumId w:val="9"/>
  </w:num>
  <w:num w:numId="10">
    <w:abstractNumId w:val="2"/>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793"/>
    <w:rsid w:val="00851793"/>
    <w:rsid w:val="00900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6D6EBD-4BD8-49E8-82F0-A0E75A632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5179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50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hyperlink" Target="http://grafton-gsd.wikispaces.com/file/view/2.22%20Faculty%20meeting.pptx/600519886/2.22%20Faculty%20meeting.pptx"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document/d/1qPZ8Ox7gdQthenxdJcii31H1G27xhhFnXsGsTdbn9FI/edit" TargetMode="External"/><Relationship Id="rId11" Type="http://schemas.openxmlformats.org/officeDocument/2006/relationships/hyperlink" Target="http://grafton-gsd.wikispaces.com/file/view/EvaluationMatrixfor2016%20Revised%209.5.16.docx/591139286/EvaluationMatrixfor2016%20Revised%209.5.16.docx"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dpi.wi.gov/ee/2016-17-changes-slo-rubric-format" TargetMode="Externa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1059</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7082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2016-12-15T17:39:00Z</dcterms:created>
  <dcterms:modified xsi:type="dcterms:W3CDTF">2016-12-15T17:42:00Z</dcterms:modified>
</cp:coreProperties>
</file>